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662" w:rsidRDefault="00642662" w:rsidP="00054C71"/>
    <w:p w:rsidR="004E30B8" w:rsidRDefault="004E30B8" w:rsidP="00054C71">
      <w:pPr>
        <w:pStyle w:val="podstawa"/>
        <w:spacing w:before="0" w:after="0"/>
        <w:rPr>
          <w:szCs w:val="24"/>
        </w:rPr>
      </w:pPr>
    </w:p>
    <w:p w:rsidR="00054C71" w:rsidRDefault="00EC1236" w:rsidP="00054C71">
      <w:pPr>
        <w:pStyle w:val="podstawa"/>
        <w:spacing w:before="0" w:after="0"/>
        <w:rPr>
          <w:szCs w:val="24"/>
        </w:rPr>
      </w:pPr>
      <w:r>
        <w:rPr>
          <w:szCs w:val="24"/>
        </w:rPr>
        <w:t>Or.0002.I</w:t>
      </w:r>
      <w:r w:rsidR="004A5DB9">
        <w:rPr>
          <w:szCs w:val="24"/>
        </w:rPr>
        <w:t>V</w:t>
      </w:r>
      <w:r w:rsidR="00054C71">
        <w:rPr>
          <w:szCs w:val="24"/>
        </w:rPr>
        <w:t>.202</w:t>
      </w:r>
      <w:r w:rsidR="00492649">
        <w:rPr>
          <w:szCs w:val="24"/>
        </w:rPr>
        <w:t>4</w:t>
      </w:r>
      <w:r w:rsidR="00054C71">
        <w:rPr>
          <w:szCs w:val="24"/>
        </w:rPr>
        <w:t xml:space="preserve">                            </w:t>
      </w:r>
      <w:r w:rsidR="00492649">
        <w:rPr>
          <w:szCs w:val="24"/>
        </w:rPr>
        <w:t xml:space="preserve">      </w:t>
      </w:r>
      <w:r w:rsidR="00054C71">
        <w:rPr>
          <w:szCs w:val="24"/>
        </w:rPr>
        <w:t xml:space="preserve">            </w:t>
      </w:r>
      <w:r w:rsidR="008754C9">
        <w:rPr>
          <w:szCs w:val="24"/>
        </w:rPr>
        <w:t xml:space="preserve">             Czeremcha, dnia </w:t>
      </w:r>
      <w:r w:rsidR="004A5DB9">
        <w:rPr>
          <w:szCs w:val="24"/>
        </w:rPr>
        <w:t>5 lipca</w:t>
      </w:r>
      <w:r w:rsidR="008754C9">
        <w:rPr>
          <w:szCs w:val="24"/>
        </w:rPr>
        <w:t xml:space="preserve"> </w:t>
      </w:r>
      <w:r w:rsidR="00492649">
        <w:rPr>
          <w:szCs w:val="24"/>
        </w:rPr>
        <w:t>2024</w:t>
      </w:r>
      <w:r w:rsidR="001C64F0">
        <w:rPr>
          <w:szCs w:val="24"/>
        </w:rPr>
        <w:t xml:space="preserve"> </w:t>
      </w:r>
      <w:r w:rsidR="00054C71">
        <w:rPr>
          <w:szCs w:val="24"/>
        </w:rPr>
        <w:t xml:space="preserve">r.                                                   </w:t>
      </w:r>
    </w:p>
    <w:p w:rsidR="00054C71" w:rsidRDefault="00054C71" w:rsidP="005E66DA">
      <w:pPr>
        <w:pStyle w:val="podstawa"/>
        <w:numPr>
          <w:ilvl w:val="0"/>
          <w:numId w:val="0"/>
        </w:numPr>
        <w:spacing w:before="0" w:after="0"/>
        <w:ind w:firstLine="397"/>
        <w:rPr>
          <w:szCs w:val="24"/>
        </w:rPr>
      </w:pPr>
      <w:r>
        <w:rPr>
          <w:szCs w:val="24"/>
        </w:rPr>
        <w:t xml:space="preserve">                                                                  </w:t>
      </w:r>
    </w:p>
    <w:p w:rsidR="00054C71" w:rsidRDefault="00054C71" w:rsidP="00054C71">
      <w:pPr>
        <w:pStyle w:val="podstawa"/>
        <w:numPr>
          <w:ilvl w:val="0"/>
          <w:numId w:val="0"/>
        </w:numPr>
        <w:spacing w:before="0" w:after="0"/>
        <w:ind w:firstLine="397"/>
        <w:rPr>
          <w:b/>
          <w:szCs w:val="24"/>
        </w:rPr>
      </w:pPr>
      <w:r>
        <w:rPr>
          <w:szCs w:val="24"/>
        </w:rPr>
        <w:t xml:space="preserve">                                                                 </w:t>
      </w:r>
      <w:r>
        <w:rPr>
          <w:b/>
          <w:szCs w:val="24"/>
        </w:rPr>
        <w:t xml:space="preserve">Pani/ Pan                                                             </w:t>
      </w:r>
    </w:p>
    <w:p w:rsidR="00054C71" w:rsidRDefault="00054C71" w:rsidP="00054C71">
      <w:pPr>
        <w:pStyle w:val="podstawa"/>
        <w:numPr>
          <w:ilvl w:val="0"/>
          <w:numId w:val="0"/>
        </w:numPr>
        <w:ind w:firstLine="397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…………………………………………..                                                   </w:t>
      </w:r>
    </w:p>
    <w:p w:rsidR="00A829AD" w:rsidRDefault="00054C71" w:rsidP="004040B7">
      <w:pPr>
        <w:pStyle w:val="podstawa"/>
        <w:numPr>
          <w:ilvl w:val="0"/>
          <w:numId w:val="0"/>
        </w:numPr>
        <w:ind w:firstLine="397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……………………………………………</w:t>
      </w:r>
    </w:p>
    <w:p w:rsidR="00054C71" w:rsidRPr="009A237F" w:rsidRDefault="00C67EFD" w:rsidP="00C67EFD">
      <w:pPr>
        <w:pStyle w:val="paragraf"/>
        <w:numPr>
          <w:ilvl w:val="0"/>
          <w:numId w:val="0"/>
        </w:numPr>
        <w:spacing w:before="0" w:after="0"/>
        <w:rPr>
          <w:szCs w:val="24"/>
        </w:rPr>
      </w:pPr>
      <w:r>
        <w:rPr>
          <w:szCs w:val="24"/>
        </w:rPr>
        <w:t xml:space="preserve">  </w:t>
      </w:r>
      <w:r w:rsidR="00054C71" w:rsidRPr="009A237F">
        <w:rPr>
          <w:szCs w:val="24"/>
        </w:rPr>
        <w:t xml:space="preserve">Uprzejmie zawiadamiam, że Postanowieniem </w:t>
      </w:r>
      <w:r w:rsidR="004A5DB9">
        <w:rPr>
          <w:b/>
          <w:szCs w:val="24"/>
        </w:rPr>
        <w:t>Nr 3</w:t>
      </w:r>
      <w:r w:rsidR="00492649">
        <w:rPr>
          <w:b/>
          <w:szCs w:val="24"/>
        </w:rPr>
        <w:t>/24</w:t>
      </w:r>
      <w:r w:rsidR="00867DCA">
        <w:rPr>
          <w:szCs w:val="24"/>
        </w:rPr>
        <w:t xml:space="preserve"> z dnia </w:t>
      </w:r>
      <w:r w:rsidR="004A5DB9">
        <w:rPr>
          <w:szCs w:val="24"/>
        </w:rPr>
        <w:t>5 lipca</w:t>
      </w:r>
      <w:r w:rsidR="00EC1236">
        <w:rPr>
          <w:szCs w:val="24"/>
        </w:rPr>
        <w:t xml:space="preserve"> </w:t>
      </w:r>
      <w:r w:rsidR="00492649">
        <w:rPr>
          <w:szCs w:val="24"/>
        </w:rPr>
        <w:t>2024</w:t>
      </w:r>
      <w:r w:rsidR="00054C71" w:rsidRPr="009A237F">
        <w:rPr>
          <w:szCs w:val="24"/>
        </w:rPr>
        <w:t xml:space="preserve"> roku zwołałem</w:t>
      </w:r>
      <w:r w:rsidR="00EC1236">
        <w:rPr>
          <w:b/>
          <w:szCs w:val="24"/>
        </w:rPr>
        <w:t xml:space="preserve"> I</w:t>
      </w:r>
      <w:r w:rsidR="004A5DB9">
        <w:rPr>
          <w:b/>
          <w:szCs w:val="24"/>
        </w:rPr>
        <w:t>V</w:t>
      </w:r>
      <w:r w:rsidR="00936BB4">
        <w:rPr>
          <w:b/>
          <w:szCs w:val="24"/>
        </w:rPr>
        <w:t xml:space="preserve"> zwyczajną</w:t>
      </w:r>
      <w:r w:rsidR="00054C71" w:rsidRPr="009A237F">
        <w:rPr>
          <w:b/>
          <w:szCs w:val="24"/>
        </w:rPr>
        <w:t xml:space="preserve"> Sesję Rady Gminy Czeremcha</w:t>
      </w:r>
      <w:r w:rsidR="00054C71" w:rsidRPr="009A237F">
        <w:rPr>
          <w:szCs w:val="24"/>
        </w:rPr>
        <w:t>, która od</w:t>
      </w:r>
      <w:r w:rsidR="001C64F0">
        <w:rPr>
          <w:szCs w:val="24"/>
        </w:rPr>
        <w:t>będzie się</w:t>
      </w:r>
      <w:r w:rsidR="009A237F" w:rsidRPr="009A237F">
        <w:rPr>
          <w:szCs w:val="24"/>
        </w:rPr>
        <w:t xml:space="preserve"> </w:t>
      </w:r>
      <w:r w:rsidR="001C64F0" w:rsidRPr="00230633">
        <w:rPr>
          <w:b/>
        </w:rPr>
        <w:t xml:space="preserve">w </w:t>
      </w:r>
      <w:r w:rsidR="00936BB4">
        <w:rPr>
          <w:b/>
        </w:rPr>
        <w:t xml:space="preserve">dniu </w:t>
      </w:r>
      <w:r w:rsidR="004A5DB9">
        <w:rPr>
          <w:b/>
        </w:rPr>
        <w:t>15 lipca</w:t>
      </w:r>
      <w:r w:rsidR="00EC1236">
        <w:rPr>
          <w:b/>
        </w:rPr>
        <w:t xml:space="preserve"> </w:t>
      </w:r>
      <w:r w:rsidR="00054C71" w:rsidRPr="00230633">
        <w:rPr>
          <w:b/>
        </w:rPr>
        <w:t>202</w:t>
      </w:r>
      <w:r w:rsidR="00492649">
        <w:rPr>
          <w:b/>
        </w:rPr>
        <w:t>4</w:t>
      </w:r>
      <w:r w:rsidR="00054C71" w:rsidRPr="00230633">
        <w:rPr>
          <w:b/>
        </w:rPr>
        <w:t xml:space="preserve"> roku (</w:t>
      </w:r>
      <w:r w:rsidR="004A5DB9">
        <w:rPr>
          <w:b/>
        </w:rPr>
        <w:t>poniedziałek</w:t>
      </w:r>
      <w:r w:rsidR="00054C71" w:rsidRPr="00230633">
        <w:rPr>
          <w:b/>
        </w:rPr>
        <w:t>)</w:t>
      </w:r>
      <w:r w:rsidR="00054C71" w:rsidRPr="009A237F">
        <w:rPr>
          <w:szCs w:val="24"/>
        </w:rPr>
        <w:t xml:space="preserve"> w lokalu Gminnego Ośrodka Kultury w Czeremsze</w:t>
      </w:r>
      <w:r w:rsidR="00936BB4">
        <w:rPr>
          <w:szCs w:val="24"/>
        </w:rPr>
        <w:t xml:space="preserve"> </w:t>
      </w:r>
      <w:r w:rsidR="00054C71" w:rsidRPr="009A237F">
        <w:rPr>
          <w:szCs w:val="24"/>
        </w:rPr>
        <w:t>ul. 1-go  Maja 77.</w:t>
      </w:r>
    </w:p>
    <w:p w:rsidR="00054C71" w:rsidRPr="0046181B" w:rsidRDefault="00054C71" w:rsidP="00673AA0">
      <w:pPr>
        <w:pStyle w:val="podstawa"/>
        <w:numPr>
          <w:ilvl w:val="0"/>
          <w:numId w:val="0"/>
        </w:numPr>
        <w:spacing w:before="0"/>
        <w:rPr>
          <w:b/>
        </w:rPr>
      </w:pPr>
      <w:r w:rsidRPr="009A237F">
        <w:rPr>
          <w:szCs w:val="24"/>
        </w:rPr>
        <w:t xml:space="preserve">Otwarcie obrad nastąpi o godzinie </w:t>
      </w:r>
      <w:r w:rsidR="004A5DB9">
        <w:rPr>
          <w:b/>
        </w:rPr>
        <w:t>08:3</w:t>
      </w:r>
      <w:r w:rsidRPr="0046181B">
        <w:rPr>
          <w:b/>
        </w:rPr>
        <w:t>0.</w:t>
      </w:r>
      <w:bookmarkStart w:id="0" w:name="_GoBack"/>
      <w:bookmarkEnd w:id="0"/>
    </w:p>
    <w:p w:rsidR="004E30B8" w:rsidRPr="00577342" w:rsidRDefault="00054C71" w:rsidP="00577342">
      <w:pPr>
        <w:pStyle w:val="ust"/>
        <w:spacing w:after="0"/>
        <w:rPr>
          <w:u w:val="single"/>
        </w:rPr>
      </w:pPr>
      <w:r w:rsidRPr="00577342">
        <w:rPr>
          <w:u w:val="single"/>
        </w:rPr>
        <w:t xml:space="preserve">Proponowany porządek obrad: </w:t>
      </w:r>
    </w:p>
    <w:p w:rsidR="008754C9" w:rsidRPr="005922FF" w:rsidRDefault="008754C9" w:rsidP="004A5DB9">
      <w:pPr>
        <w:pStyle w:val="ust"/>
        <w:numPr>
          <w:ilvl w:val="0"/>
          <w:numId w:val="12"/>
        </w:numPr>
      </w:pPr>
      <w:r w:rsidRPr="005922FF">
        <w:t>Otwarcie Sesji.</w:t>
      </w:r>
    </w:p>
    <w:p w:rsidR="008754C9" w:rsidRDefault="008754C9" w:rsidP="004A5DB9">
      <w:pPr>
        <w:pStyle w:val="ust"/>
        <w:numPr>
          <w:ilvl w:val="0"/>
          <w:numId w:val="12"/>
        </w:numPr>
      </w:pPr>
      <w:r w:rsidRPr="005922FF">
        <w:t xml:space="preserve">Przyjęcie porządku obrad. </w:t>
      </w:r>
    </w:p>
    <w:p w:rsidR="00577342" w:rsidRPr="005922FF" w:rsidRDefault="00577342" w:rsidP="004A5DB9">
      <w:pPr>
        <w:pStyle w:val="ust"/>
        <w:numPr>
          <w:ilvl w:val="0"/>
          <w:numId w:val="12"/>
        </w:numPr>
      </w:pPr>
      <w:r>
        <w:t>Podziękowanie dla ustępujących sołtysów.</w:t>
      </w:r>
    </w:p>
    <w:p w:rsidR="008754C9" w:rsidRPr="00E13E64" w:rsidRDefault="008754C9" w:rsidP="004A5DB9">
      <w:pPr>
        <w:pStyle w:val="ust"/>
        <w:numPr>
          <w:ilvl w:val="0"/>
          <w:numId w:val="12"/>
        </w:numPr>
      </w:pPr>
      <w:r>
        <w:t xml:space="preserve">Przyjęcie protokołu z </w:t>
      </w:r>
      <w:r w:rsidR="004A5DB9">
        <w:t>III</w:t>
      </w:r>
      <w:r w:rsidR="004A5DB9" w:rsidRPr="005922FF">
        <w:t xml:space="preserve"> </w:t>
      </w:r>
      <w:r w:rsidR="004A5DB9">
        <w:t>zwyczajnej</w:t>
      </w:r>
      <w:r w:rsidR="004A5DB9" w:rsidRPr="005922FF">
        <w:t xml:space="preserve"> Sesji Rady Gm</w:t>
      </w:r>
      <w:r w:rsidR="004A5DB9">
        <w:t xml:space="preserve">iny Czeremcha odbytej w dniu </w:t>
      </w:r>
      <w:r w:rsidR="004A5DB9">
        <w:rPr>
          <w:b/>
        </w:rPr>
        <w:t>14</w:t>
      </w:r>
      <w:r w:rsidR="004A5DB9" w:rsidRPr="00A44AF9">
        <w:rPr>
          <w:b/>
        </w:rPr>
        <w:t xml:space="preserve"> </w:t>
      </w:r>
      <w:r w:rsidR="004A5DB9">
        <w:rPr>
          <w:b/>
        </w:rPr>
        <w:t>czerwca</w:t>
      </w:r>
      <w:r w:rsidR="004A5DB9" w:rsidRPr="00A44AF9">
        <w:rPr>
          <w:b/>
        </w:rPr>
        <w:t xml:space="preserve"> </w:t>
      </w:r>
      <w:r w:rsidR="004A5DB9">
        <w:rPr>
          <w:b/>
        </w:rPr>
        <w:t>2024</w:t>
      </w:r>
      <w:r w:rsidRPr="005922FF">
        <w:rPr>
          <w:b/>
        </w:rPr>
        <w:t xml:space="preserve"> roku.</w:t>
      </w:r>
    </w:p>
    <w:p w:rsidR="008754C9" w:rsidRPr="005922FF" w:rsidRDefault="008754C9" w:rsidP="004A5DB9">
      <w:pPr>
        <w:pStyle w:val="ust"/>
        <w:numPr>
          <w:ilvl w:val="0"/>
          <w:numId w:val="12"/>
        </w:numPr>
      </w:pPr>
      <w:r w:rsidRPr="005922FF">
        <w:t>Informacja o pracy Wójta Gminy w okresie międzysesyjnym.</w:t>
      </w:r>
    </w:p>
    <w:p w:rsidR="008754C9" w:rsidRDefault="008754C9" w:rsidP="004A5DB9">
      <w:pPr>
        <w:pStyle w:val="ust"/>
        <w:numPr>
          <w:ilvl w:val="0"/>
          <w:numId w:val="12"/>
        </w:numPr>
      </w:pPr>
      <w:r w:rsidRPr="005922FF">
        <w:t xml:space="preserve">Interpelacje radnych. </w:t>
      </w:r>
    </w:p>
    <w:p w:rsidR="008754C9" w:rsidRDefault="008754C9" w:rsidP="004A5DB9">
      <w:pPr>
        <w:pStyle w:val="ust"/>
        <w:numPr>
          <w:ilvl w:val="0"/>
          <w:numId w:val="12"/>
        </w:numPr>
      </w:pPr>
      <w:r w:rsidRPr="005922FF">
        <w:t>Przyjęcie uchwał w sprawach:</w:t>
      </w:r>
    </w:p>
    <w:p w:rsidR="004A5DB9" w:rsidRPr="004A5DB9" w:rsidRDefault="004A5DB9" w:rsidP="004A5DB9">
      <w:pPr>
        <w:pStyle w:val="ust"/>
        <w:numPr>
          <w:ilvl w:val="0"/>
          <w:numId w:val="14"/>
        </w:numPr>
      </w:pPr>
      <w:r w:rsidRPr="004A5DB9">
        <w:t>Wprowadzenia zmian w budżecie gminy Czeremcha na rok 2024.</w:t>
      </w:r>
    </w:p>
    <w:p w:rsidR="004A5DB9" w:rsidRPr="004A5DB9" w:rsidRDefault="004A5DB9" w:rsidP="004A5DB9">
      <w:pPr>
        <w:pStyle w:val="ust"/>
        <w:numPr>
          <w:ilvl w:val="0"/>
          <w:numId w:val="14"/>
        </w:numPr>
      </w:pPr>
      <w:r w:rsidRPr="004A5DB9">
        <w:t>Wprowadzenia zmian w Wieloletniej Prognozie Finansowej Gminy Czeremcha na lata 2024 – 2030.</w:t>
      </w:r>
    </w:p>
    <w:p w:rsidR="004A5DB9" w:rsidRPr="004A5DB9" w:rsidRDefault="004A5DB9" w:rsidP="004A5DB9">
      <w:pPr>
        <w:pStyle w:val="ust"/>
        <w:numPr>
          <w:ilvl w:val="0"/>
          <w:numId w:val="14"/>
        </w:numPr>
      </w:pPr>
      <w:r w:rsidRPr="004A5DB9">
        <w:t>Zmiany uchwały w sprawie przyznania Parafii Prawosławnej p.w. św. Męczennicy Barbary w Kuzawie dotacji celowej na prace konserwatorskie, restauratorskie lub roboty budowlane przy zabytkach wpisanych do rejestru zabytków lub znajdujących się w gminnej ewidencji zabytków, położonych na terenie Gminy Czeremcha.</w:t>
      </w:r>
    </w:p>
    <w:p w:rsidR="004A5DB9" w:rsidRPr="004A5DB9" w:rsidRDefault="004A5DB9" w:rsidP="004A5DB9">
      <w:pPr>
        <w:pStyle w:val="ust"/>
        <w:numPr>
          <w:ilvl w:val="0"/>
          <w:numId w:val="14"/>
        </w:numPr>
      </w:pPr>
      <w:r w:rsidRPr="004A5DB9">
        <w:t>Poboru podatku od nieruchomości, rolnego i leśnego od osób fizycznych w drodze inkasa oraz określenia inkasentów, terminów płatności dla inkasentów i wynagrodzenia za inkaso.</w:t>
      </w:r>
    </w:p>
    <w:p w:rsidR="004A5DB9" w:rsidRPr="004A5DB9" w:rsidRDefault="004A5DB9" w:rsidP="004A5DB9">
      <w:pPr>
        <w:pStyle w:val="ust"/>
        <w:numPr>
          <w:ilvl w:val="0"/>
          <w:numId w:val="14"/>
        </w:numPr>
      </w:pPr>
      <w:r w:rsidRPr="004A5DB9">
        <w:t>Wysokości ekwiwalentu pieniężnego dla strażaków, ratowników OSP za udział w działaniach ratowniczych, akcjach ratowniczych, szkoleniu lub ćwiczeniu oraz za wykonywanie zadań innych.</w:t>
      </w:r>
    </w:p>
    <w:p w:rsidR="008754C9" w:rsidRDefault="008754C9" w:rsidP="004A5DB9">
      <w:pPr>
        <w:pStyle w:val="ust"/>
        <w:numPr>
          <w:ilvl w:val="0"/>
          <w:numId w:val="9"/>
        </w:numPr>
      </w:pPr>
      <w:r w:rsidRPr="005922FF">
        <w:t>Odpowiedzi na interpelacje radnych.</w:t>
      </w:r>
    </w:p>
    <w:p w:rsidR="008754C9" w:rsidRPr="005922FF" w:rsidRDefault="008754C9" w:rsidP="004A5DB9">
      <w:pPr>
        <w:pStyle w:val="ust"/>
        <w:numPr>
          <w:ilvl w:val="0"/>
          <w:numId w:val="9"/>
        </w:numPr>
      </w:pPr>
      <w:r w:rsidRPr="005922FF">
        <w:t xml:space="preserve">Zapytania i wolne wnioski.  </w:t>
      </w:r>
    </w:p>
    <w:p w:rsidR="008754C9" w:rsidRPr="005922FF" w:rsidRDefault="008754C9" w:rsidP="004A5DB9">
      <w:pPr>
        <w:pStyle w:val="ust"/>
        <w:numPr>
          <w:ilvl w:val="0"/>
          <w:numId w:val="9"/>
        </w:numPr>
      </w:pPr>
      <w:r w:rsidRPr="005922FF">
        <w:t>Zamknięcie obrad.</w:t>
      </w:r>
    </w:p>
    <w:p w:rsidR="00492649" w:rsidRDefault="00054C71" w:rsidP="0079616C">
      <w:pPr>
        <w:pStyle w:val="ust"/>
      </w:pPr>
      <w:r w:rsidRPr="001C64F0">
        <w:t>Uprzejmie  za</w:t>
      </w:r>
      <w:r w:rsidR="00EC1236">
        <w:t>praszam do udziału w obradach I</w:t>
      </w:r>
      <w:r w:rsidR="004A5DB9">
        <w:t>V</w:t>
      </w:r>
      <w:r w:rsidR="001C64F0" w:rsidRPr="001C64F0">
        <w:t xml:space="preserve"> </w:t>
      </w:r>
      <w:r w:rsidRPr="001C64F0">
        <w:t xml:space="preserve">Sesji Rady Gminy Czeremcha.                                                                                                                                                                                                                                    </w:t>
      </w:r>
      <w:r w:rsidR="0079616C">
        <w:t xml:space="preserve">        </w:t>
      </w:r>
    </w:p>
    <w:p w:rsidR="00054C71" w:rsidRPr="00EC1236" w:rsidRDefault="00054C71" w:rsidP="004A5DB9">
      <w:pPr>
        <w:pStyle w:val="ust"/>
        <w:rPr>
          <w:b/>
          <w:i/>
        </w:rPr>
      </w:pPr>
      <w:r w:rsidRPr="001C64F0">
        <w:t xml:space="preserve">     </w:t>
      </w:r>
      <w:r w:rsidR="00EC1236">
        <w:t xml:space="preserve">                                                                                    </w:t>
      </w:r>
      <w:r w:rsidRPr="001C64F0">
        <w:t xml:space="preserve"> </w:t>
      </w:r>
      <w:r w:rsidRPr="00EC1236">
        <w:rPr>
          <w:b/>
          <w:i/>
        </w:rPr>
        <w:t>Z poważaniem</w:t>
      </w:r>
      <w:r w:rsidR="00EC1236" w:rsidRPr="00EC1236">
        <w:rPr>
          <w:b/>
          <w:i/>
        </w:rPr>
        <w:t>,</w:t>
      </w:r>
      <w:r w:rsidRPr="00EC1236">
        <w:rPr>
          <w:b/>
          <w:i/>
        </w:rPr>
        <w:t xml:space="preserve">             </w:t>
      </w:r>
    </w:p>
    <w:p w:rsidR="00054C71" w:rsidRPr="001C64F0" w:rsidRDefault="00054C71" w:rsidP="00054C71">
      <w:pPr>
        <w:pStyle w:val="Podpis"/>
        <w:numPr>
          <w:ilvl w:val="0"/>
          <w:numId w:val="0"/>
        </w:numPr>
        <w:spacing w:after="0"/>
        <w:jc w:val="left"/>
        <w:rPr>
          <w:color w:val="000000" w:themeColor="text1"/>
          <w:szCs w:val="24"/>
        </w:rPr>
      </w:pPr>
      <w:r w:rsidRPr="001C64F0">
        <w:rPr>
          <w:color w:val="000000" w:themeColor="text1"/>
          <w:szCs w:val="24"/>
        </w:rPr>
        <w:t xml:space="preserve">                                                                                              Przewodniczący Rady</w:t>
      </w:r>
    </w:p>
    <w:p w:rsidR="00263403" w:rsidRPr="001C64F0" w:rsidRDefault="00054C71" w:rsidP="00054C71">
      <w:pPr>
        <w:pStyle w:val="Podpis"/>
        <w:numPr>
          <w:ilvl w:val="0"/>
          <w:numId w:val="0"/>
        </w:numPr>
        <w:spacing w:after="0"/>
        <w:rPr>
          <w:color w:val="000000" w:themeColor="text1"/>
          <w:szCs w:val="24"/>
        </w:rPr>
      </w:pPr>
      <w:r w:rsidRPr="001C64F0">
        <w:rPr>
          <w:color w:val="000000" w:themeColor="text1"/>
          <w:szCs w:val="24"/>
        </w:rPr>
        <w:t xml:space="preserve">                                                                  </w:t>
      </w:r>
    </w:p>
    <w:p w:rsidR="00054C71" w:rsidRPr="001C64F0" w:rsidRDefault="00263403" w:rsidP="00054C71">
      <w:pPr>
        <w:pStyle w:val="Podpis"/>
        <w:numPr>
          <w:ilvl w:val="0"/>
          <w:numId w:val="0"/>
        </w:numPr>
        <w:spacing w:after="0"/>
        <w:rPr>
          <w:color w:val="000000" w:themeColor="text1"/>
          <w:szCs w:val="24"/>
        </w:rPr>
      </w:pPr>
      <w:r w:rsidRPr="001C64F0">
        <w:rPr>
          <w:color w:val="000000" w:themeColor="text1"/>
          <w:szCs w:val="24"/>
        </w:rPr>
        <w:t xml:space="preserve">                                                                  </w:t>
      </w:r>
      <w:r w:rsidR="00054C71" w:rsidRPr="001C64F0">
        <w:rPr>
          <w:color w:val="000000" w:themeColor="text1"/>
          <w:szCs w:val="24"/>
        </w:rPr>
        <w:t xml:space="preserve"> Mikołaj Wasiluk</w:t>
      </w:r>
    </w:p>
    <w:sectPr w:rsidR="00054C71" w:rsidRPr="001C64F0" w:rsidSect="00564BAC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58CE4144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pStyle w:val="pkt"/>
      <w:lvlText w:val="%2)"/>
      <w:lvlJc w:val="left"/>
      <w:pPr>
        <w:ind w:left="1494" w:hanging="360"/>
      </w:pPr>
      <w:rPr>
        <w:rFonts w:ascii="Times New Roman" w:eastAsia="Times New Roman" w:hAnsi="Times New Roman" w:cs="Times New Roman"/>
        <w:b w:val="0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1373"/>
        </w:tabs>
        <w:ind w:left="1373" w:hanging="360"/>
      </w:pPr>
    </w:lvl>
    <w:lvl w:ilvl="1">
      <w:start w:val="1"/>
      <w:numFmt w:val="decimal"/>
      <w:lvlText w:val="%2)"/>
      <w:lvlJc w:val="left"/>
      <w:pPr>
        <w:tabs>
          <w:tab w:val="num" w:pos="2093"/>
        </w:tabs>
        <w:ind w:left="2093" w:hanging="360"/>
      </w:pPr>
    </w:lvl>
    <w:lvl w:ilvl="2">
      <w:start w:val="1"/>
      <w:numFmt w:val="lowerRoman"/>
      <w:lvlText w:val="%3."/>
      <w:lvlJc w:val="right"/>
      <w:pPr>
        <w:tabs>
          <w:tab w:val="num" w:pos="2813"/>
        </w:tabs>
        <w:ind w:left="2813" w:hanging="180"/>
      </w:pPr>
    </w:lvl>
    <w:lvl w:ilvl="3">
      <w:start w:val="1"/>
      <w:numFmt w:val="decimal"/>
      <w:lvlText w:val="%4."/>
      <w:lvlJc w:val="left"/>
      <w:pPr>
        <w:tabs>
          <w:tab w:val="num" w:pos="3533"/>
        </w:tabs>
        <w:ind w:left="3533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253"/>
        </w:tabs>
        <w:ind w:left="4253" w:hanging="360"/>
      </w:pPr>
    </w:lvl>
    <w:lvl w:ilvl="5">
      <w:start w:val="1"/>
      <w:numFmt w:val="lowerRoman"/>
      <w:lvlText w:val="%6."/>
      <w:lvlJc w:val="right"/>
      <w:pPr>
        <w:tabs>
          <w:tab w:val="num" w:pos="4973"/>
        </w:tabs>
        <w:ind w:left="4973" w:hanging="180"/>
      </w:pPr>
    </w:lvl>
    <w:lvl w:ilvl="6">
      <w:start w:val="1"/>
      <w:numFmt w:val="decimal"/>
      <w:lvlText w:val="%7."/>
      <w:lvlJc w:val="left"/>
      <w:pPr>
        <w:tabs>
          <w:tab w:val="num" w:pos="5693"/>
        </w:tabs>
        <w:ind w:left="5693" w:hanging="360"/>
      </w:pPr>
    </w:lvl>
    <w:lvl w:ilvl="7">
      <w:start w:val="1"/>
      <w:numFmt w:val="lowerLetter"/>
      <w:lvlText w:val="%8."/>
      <w:lvlJc w:val="left"/>
      <w:pPr>
        <w:tabs>
          <w:tab w:val="num" w:pos="6413"/>
        </w:tabs>
        <w:ind w:left="6413" w:hanging="36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lowerRoman"/>
      <w:lvlText w:val="%9."/>
      <w:lvlJc w:val="right"/>
      <w:pPr>
        <w:tabs>
          <w:tab w:val="num" w:pos="7133"/>
        </w:tabs>
        <w:ind w:left="7133" w:hanging="180"/>
      </w:pPr>
    </w:lvl>
  </w:abstractNum>
  <w:abstractNum w:abstractNumId="2" w15:restartNumberingAfterBreak="0">
    <w:nsid w:val="0B8A636C"/>
    <w:multiLevelType w:val="hybridMultilevel"/>
    <w:tmpl w:val="D9EA8D2E"/>
    <w:lvl w:ilvl="0" w:tplc="B5A86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454D1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D72467"/>
    <w:multiLevelType w:val="multilevel"/>
    <w:tmpl w:val="C6762A22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  <w:rPr>
        <w:b w:val="0"/>
      </w:rPr>
    </w:lvl>
    <w:lvl w:ilvl="4">
      <w:start w:val="2"/>
      <w:numFmt w:val="decimal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40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4" w15:restartNumberingAfterBreak="0">
    <w:nsid w:val="16882785"/>
    <w:multiLevelType w:val="hybridMultilevel"/>
    <w:tmpl w:val="CDD283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4C23AE"/>
    <w:multiLevelType w:val="hybridMultilevel"/>
    <w:tmpl w:val="1C821B70"/>
    <w:lvl w:ilvl="0" w:tplc="051EA8F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/>
      </w:rPr>
    </w:lvl>
    <w:lvl w:ilvl="1" w:tplc="DC9C0E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F71BC9"/>
    <w:multiLevelType w:val="multilevel"/>
    <w:tmpl w:val="35426C7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)"/>
      <w:lvlJc w:val="left"/>
      <w:pPr>
        <w:ind w:left="1776" w:hanging="360"/>
      </w:pPr>
      <w:rPr>
        <w:rFonts w:ascii="Times New Roman" w:eastAsia="Times New Roman" w:hAnsi="Times New Roman" w:cs="Times New Roman"/>
        <w:b w:val="0"/>
      </w:rPr>
    </w:lvl>
    <w:lvl w:ilvl="2" w:tentative="1">
      <w:start w:val="1"/>
      <w:numFmt w:val="lowerRoman"/>
      <w:lvlText w:val="%3."/>
      <w:lvlJc w:val="right"/>
      <w:pPr>
        <w:ind w:left="3162" w:hanging="180"/>
      </w:pPr>
    </w:lvl>
    <w:lvl w:ilvl="3" w:tentative="1">
      <w:start w:val="1"/>
      <w:numFmt w:val="decimal"/>
      <w:lvlText w:val="%4."/>
      <w:lvlJc w:val="left"/>
      <w:pPr>
        <w:ind w:left="3882" w:hanging="360"/>
      </w:pPr>
    </w:lvl>
    <w:lvl w:ilvl="4" w:tentative="1">
      <w:start w:val="1"/>
      <w:numFmt w:val="lowerLetter"/>
      <w:lvlText w:val="%5."/>
      <w:lvlJc w:val="left"/>
      <w:pPr>
        <w:ind w:left="4602" w:hanging="360"/>
      </w:pPr>
    </w:lvl>
    <w:lvl w:ilvl="5" w:tentative="1">
      <w:start w:val="1"/>
      <w:numFmt w:val="lowerRoman"/>
      <w:lvlText w:val="%6."/>
      <w:lvlJc w:val="right"/>
      <w:pPr>
        <w:ind w:left="5322" w:hanging="180"/>
      </w:pPr>
    </w:lvl>
    <w:lvl w:ilvl="6" w:tentative="1">
      <w:start w:val="1"/>
      <w:numFmt w:val="decimal"/>
      <w:lvlText w:val="%7."/>
      <w:lvlJc w:val="left"/>
      <w:pPr>
        <w:ind w:left="6042" w:hanging="360"/>
      </w:pPr>
    </w:lvl>
    <w:lvl w:ilvl="7" w:tentative="1">
      <w:start w:val="1"/>
      <w:numFmt w:val="lowerLetter"/>
      <w:lvlText w:val="%8."/>
      <w:lvlJc w:val="left"/>
      <w:pPr>
        <w:ind w:left="6762" w:hanging="360"/>
      </w:pPr>
    </w:lvl>
    <w:lvl w:ilvl="8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7" w15:restartNumberingAfterBreak="0">
    <w:nsid w:val="69E53946"/>
    <w:multiLevelType w:val="multilevel"/>
    <w:tmpl w:val="6388F4E0"/>
    <w:lvl w:ilvl="0">
      <w:start w:val="1"/>
      <w:numFmt w:val="none"/>
      <w:pStyle w:val="Podpis"/>
      <w:suff w:val="nothing"/>
      <w:lvlText w:val="%1"/>
      <w:lvlJc w:val="left"/>
      <w:pPr>
        <w:ind w:left="4536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none"/>
      <w:suff w:val="nothing"/>
      <w:lvlText w:val="%2Załącznik"/>
      <w:lvlJc w:val="left"/>
      <w:pPr>
        <w:ind w:left="5954" w:firstLine="0"/>
      </w:pPr>
    </w:lvl>
    <w:lvl w:ilvl="2">
      <w:start w:val="2"/>
      <w:numFmt w:val="none"/>
      <w:suff w:val="nothing"/>
      <w:lvlText w:val="%3"/>
      <w:lvlJc w:val="left"/>
      <w:pPr>
        <w:ind w:left="5954" w:firstLine="0"/>
      </w:pPr>
    </w:lvl>
    <w:lvl w:ilvl="3">
      <w:start w:val="1"/>
      <w:numFmt w:val="decimal"/>
      <w:suff w:val="space"/>
      <w:lvlText w:val="§ %4."/>
      <w:lvlJc w:val="left"/>
      <w:pPr>
        <w:ind w:left="0" w:firstLine="397"/>
      </w:pPr>
    </w:lvl>
    <w:lvl w:ilvl="4">
      <w:start w:val="2"/>
      <w:numFmt w:val="decimal"/>
      <w:suff w:val="space"/>
      <w:lvlText w:val="%5."/>
      <w:lvlJc w:val="left"/>
      <w:pPr>
        <w:ind w:left="0" w:firstLine="624"/>
      </w:pPr>
    </w:lvl>
    <w:lvl w:ilvl="5">
      <w:start w:val="1"/>
      <w:numFmt w:val="decimal"/>
      <w:suff w:val="space"/>
      <w:lvlText w:val="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9" w15:restartNumberingAfterBreak="0">
    <w:nsid w:val="762C3AFC"/>
    <w:multiLevelType w:val="hybridMultilevel"/>
    <w:tmpl w:val="DA4657CC"/>
    <w:lvl w:ilvl="0" w:tplc="0415000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B6EC041C">
      <w:start w:val="1"/>
      <w:numFmt w:val="decimal"/>
      <w:lvlText w:val="%2)"/>
      <w:lvlJc w:val="left"/>
      <w:pPr>
        <w:tabs>
          <w:tab w:val="num" w:pos="1137"/>
        </w:tabs>
        <w:ind w:left="1137" w:hanging="360"/>
      </w:pPr>
      <w:rPr>
        <w:rFonts w:ascii="Times New Roman" w:eastAsiaTheme="minorHAnsi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</w:num>
  <w:num w:numId="9">
    <w:abstractNumId w:val="0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71"/>
    <w:rsid w:val="00054C71"/>
    <w:rsid w:val="00164039"/>
    <w:rsid w:val="001C64F0"/>
    <w:rsid w:val="00221717"/>
    <w:rsid w:val="00230633"/>
    <w:rsid w:val="00263403"/>
    <w:rsid w:val="002E269F"/>
    <w:rsid w:val="0031309B"/>
    <w:rsid w:val="003670D5"/>
    <w:rsid w:val="00396A42"/>
    <w:rsid w:val="004040B7"/>
    <w:rsid w:val="0046181B"/>
    <w:rsid w:val="00492649"/>
    <w:rsid w:val="004A5DB9"/>
    <w:rsid w:val="004D6BB8"/>
    <w:rsid w:val="004E30B8"/>
    <w:rsid w:val="005051B1"/>
    <w:rsid w:val="00551DF2"/>
    <w:rsid w:val="00564BAC"/>
    <w:rsid w:val="00577342"/>
    <w:rsid w:val="005E66DA"/>
    <w:rsid w:val="00611781"/>
    <w:rsid w:val="0061430E"/>
    <w:rsid w:val="00642662"/>
    <w:rsid w:val="00673AA0"/>
    <w:rsid w:val="006C3788"/>
    <w:rsid w:val="0071594B"/>
    <w:rsid w:val="0075299B"/>
    <w:rsid w:val="0079616C"/>
    <w:rsid w:val="007F0C10"/>
    <w:rsid w:val="00867DCA"/>
    <w:rsid w:val="008754C9"/>
    <w:rsid w:val="00936BB4"/>
    <w:rsid w:val="009A237F"/>
    <w:rsid w:val="009B2AC2"/>
    <w:rsid w:val="00A368E1"/>
    <w:rsid w:val="00A829AD"/>
    <w:rsid w:val="00B342AD"/>
    <w:rsid w:val="00C67EFD"/>
    <w:rsid w:val="00C72F2A"/>
    <w:rsid w:val="00CF0E7B"/>
    <w:rsid w:val="00D12019"/>
    <w:rsid w:val="00E11974"/>
    <w:rsid w:val="00E1777B"/>
    <w:rsid w:val="00E84D63"/>
    <w:rsid w:val="00EC1236"/>
    <w:rsid w:val="00ED7040"/>
    <w:rsid w:val="00F6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BF224-09DD-4658-A7C7-3128DDD2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4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4C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semiHidden/>
    <w:unhideWhenUsed/>
    <w:rsid w:val="00054C71"/>
    <w:pPr>
      <w:numPr>
        <w:numId w:val="1"/>
      </w:numPr>
      <w:spacing w:after="120"/>
      <w:jc w:val="center"/>
    </w:pPr>
    <w:rPr>
      <w:szCs w:val="20"/>
    </w:rPr>
  </w:style>
  <w:style w:type="character" w:customStyle="1" w:styleId="PodpisZnak">
    <w:name w:val="Podpis Znak"/>
    <w:basedOn w:val="Domylnaczcionkaakapitu"/>
    <w:link w:val="Podpis"/>
    <w:semiHidden/>
    <w:rsid w:val="00054C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ust">
    <w:name w:val="ust."/>
    <w:autoRedefine/>
    <w:rsid w:val="004A5DB9"/>
    <w:pPr>
      <w:shd w:val="clear" w:color="auto" w:fill="FFFFFF"/>
      <w:tabs>
        <w:tab w:val="left" w:pos="360"/>
      </w:tabs>
      <w:suppressAutoHyphens/>
      <w:spacing w:line="240" w:lineRule="auto"/>
      <w:ind w:left="360"/>
      <w:jc w:val="both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pl-PL"/>
    </w:rPr>
  </w:style>
  <w:style w:type="paragraph" w:customStyle="1" w:styleId="wsprawie">
    <w:name w:val="w sprawie"/>
    <w:basedOn w:val="Normalny"/>
    <w:rsid w:val="00054C71"/>
    <w:pPr>
      <w:numPr>
        <w:ilvl w:val="1"/>
        <w:numId w:val="3"/>
      </w:numPr>
      <w:spacing w:after="160"/>
      <w:jc w:val="center"/>
    </w:pPr>
    <w:rPr>
      <w:b/>
      <w:szCs w:val="20"/>
    </w:rPr>
  </w:style>
  <w:style w:type="paragraph" w:customStyle="1" w:styleId="zdnia">
    <w:name w:val="z dnia"/>
    <w:rsid w:val="00054C71"/>
    <w:pPr>
      <w:numPr>
        <w:numId w:val="3"/>
      </w:numPr>
      <w:spacing w:before="8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rsid w:val="00054C71"/>
    <w:pPr>
      <w:numPr>
        <w:ilvl w:val="2"/>
        <w:numId w:val="3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ytuaktu">
    <w:name w:val="Tytuł aktu"/>
    <w:rsid w:val="00054C71"/>
    <w:pPr>
      <w:numPr>
        <w:numId w:val="4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paragraf">
    <w:name w:val="paragraf"/>
    <w:basedOn w:val="podstawa"/>
    <w:rsid w:val="00054C71"/>
    <w:pPr>
      <w:numPr>
        <w:ilvl w:val="3"/>
        <w:numId w:val="4"/>
      </w:numPr>
    </w:pPr>
  </w:style>
  <w:style w:type="paragraph" w:customStyle="1" w:styleId="tiret">
    <w:name w:val="tiret"/>
    <w:rsid w:val="00054C71"/>
    <w:pPr>
      <w:numPr>
        <w:ilvl w:val="7"/>
        <w:numId w:val="4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">
    <w:name w:val="zał"/>
    <w:basedOn w:val="Nagwek1"/>
    <w:autoRedefine/>
    <w:rsid w:val="00054C71"/>
    <w:pPr>
      <w:keepLines w:val="0"/>
      <w:numPr>
        <w:ilvl w:val="1"/>
        <w:numId w:val="4"/>
      </w:numPr>
      <w:tabs>
        <w:tab w:val="num" w:pos="360"/>
      </w:tabs>
      <w:spacing w:before="0" w:after="120"/>
      <w:ind w:left="0"/>
      <w:jc w:val="right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za1">
    <w:name w:val="zał_1"/>
    <w:basedOn w:val="za"/>
    <w:autoRedefine/>
    <w:rsid w:val="00054C71"/>
    <w:pPr>
      <w:numPr>
        <w:ilvl w:val="2"/>
      </w:numPr>
      <w:tabs>
        <w:tab w:val="num" w:pos="360"/>
      </w:tabs>
    </w:pPr>
    <w:rPr>
      <w:b w:val="0"/>
    </w:rPr>
  </w:style>
  <w:style w:type="character" w:customStyle="1" w:styleId="pktZnak">
    <w:name w:val="pkt Znak"/>
    <w:link w:val="pkt"/>
    <w:locked/>
    <w:rsid w:val="00EC1236"/>
    <w:rPr>
      <w:rFonts w:ascii="Times New Roman" w:hAnsi="Times New Roman" w:cs="Times New Roman"/>
      <w:bCs/>
      <w:noProof/>
      <w:sz w:val="24"/>
      <w:szCs w:val="24"/>
    </w:rPr>
  </w:style>
  <w:style w:type="paragraph" w:customStyle="1" w:styleId="pkt">
    <w:name w:val="pkt"/>
    <w:link w:val="pktZnak"/>
    <w:autoRedefine/>
    <w:rsid w:val="00EC1236"/>
    <w:pPr>
      <w:numPr>
        <w:ilvl w:val="1"/>
        <w:numId w:val="9"/>
      </w:numPr>
      <w:spacing w:after="0" w:line="240" w:lineRule="auto"/>
      <w:ind w:left="1134" w:hanging="283"/>
      <w:jc w:val="both"/>
    </w:pPr>
    <w:rPr>
      <w:rFonts w:ascii="Times New Roman" w:hAnsi="Times New Roman" w:cs="Times New Roman"/>
      <w:bCs/>
      <w:noProof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54C7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4C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C71"/>
    <w:rPr>
      <w:rFonts w:ascii="Segoe UI" w:eastAsia="Times New Roman" w:hAnsi="Segoe UI" w:cs="Segoe UI"/>
      <w:sz w:val="18"/>
      <w:szCs w:val="18"/>
      <w:lang w:eastAsia="pl-PL"/>
    </w:rPr>
  </w:style>
  <w:style w:type="character" w:styleId="Uwydatnienie">
    <w:name w:val="Emphasis"/>
    <w:uiPriority w:val="20"/>
    <w:qFormat/>
    <w:rsid w:val="004040B7"/>
    <w:rPr>
      <w:rFonts w:cs="Times New Roman"/>
      <w:b/>
      <w:bCs/>
    </w:rPr>
  </w:style>
  <w:style w:type="paragraph" w:customStyle="1" w:styleId="Default">
    <w:name w:val="Default"/>
    <w:rsid w:val="0064266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36BB4"/>
    <w:pPr>
      <w:suppressAutoHyphens/>
      <w:ind w:left="708"/>
    </w:pPr>
    <w:rPr>
      <w:lang w:eastAsia="ar-SA"/>
    </w:rPr>
  </w:style>
  <w:style w:type="character" w:customStyle="1" w:styleId="WW8Num1z2">
    <w:name w:val="WW8Num1z2"/>
    <w:rsid w:val="00673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walaw</dc:creator>
  <cp:keywords/>
  <dc:description/>
  <cp:lastModifiedBy>walaw</cp:lastModifiedBy>
  <cp:revision>13</cp:revision>
  <cp:lastPrinted>2023-11-22T14:22:00Z</cp:lastPrinted>
  <dcterms:created xsi:type="dcterms:W3CDTF">2023-12-18T08:36:00Z</dcterms:created>
  <dcterms:modified xsi:type="dcterms:W3CDTF">2024-07-05T10:15:00Z</dcterms:modified>
</cp:coreProperties>
</file>